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1101"/>
        <w:gridCol w:w="6378"/>
        <w:gridCol w:w="1134"/>
        <w:gridCol w:w="1276"/>
      </w:tblGrid>
      <w:tr w:rsidR="00D81379" w:rsidRPr="00EE38EA" w:rsidTr="00612573">
        <w:tc>
          <w:tcPr>
            <w:tcW w:w="9889" w:type="dxa"/>
            <w:gridSpan w:val="4"/>
          </w:tcPr>
          <w:p w:rsidR="00AE6248" w:rsidRDefault="00AE6248" w:rsidP="00BD78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81379" w:rsidRDefault="00D81379" w:rsidP="00BD78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7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BD7843" w:rsidRPr="00BD7843">
              <w:rPr>
                <w:rFonts w:ascii="Times New Roman" w:hAnsi="Times New Roman" w:cs="Times New Roman"/>
                <w:b/>
                <w:lang w:val="kk-KZ"/>
              </w:rPr>
              <w:t>Өндірістегі ресурстарды сақтау биотехнологиясы</w:t>
            </w:r>
            <w:r w:rsidRPr="00BD7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D7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пәнінің</w:t>
            </w:r>
            <w:r w:rsidR="00E45A60"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графигі</w:t>
            </w:r>
          </w:p>
          <w:p w:rsidR="00AE6248" w:rsidRPr="00E4537E" w:rsidRDefault="00AE6248" w:rsidP="00BD7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1379" w:rsidRPr="00E4537E" w:rsidTr="00612573">
        <w:tc>
          <w:tcPr>
            <w:tcW w:w="1101" w:type="dxa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0" w:name="_GoBack"/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апталар</w:t>
            </w:r>
          </w:p>
        </w:tc>
        <w:tc>
          <w:tcPr>
            <w:tcW w:w="6378" w:type="dxa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Тақырыптардың аты </w:t>
            </w:r>
          </w:p>
        </w:tc>
        <w:tc>
          <w:tcPr>
            <w:tcW w:w="1134" w:type="dxa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76" w:type="dxa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Жоғары </w:t>
            </w: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EE38EA" w:rsidRPr="00DA69E9" w:rsidTr="00EE38EA">
        <w:trPr>
          <w:trHeight w:val="561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1.</w:t>
            </w:r>
          </w:p>
          <w:p w:rsidR="00EE38EA" w:rsidRPr="00DA69E9" w:rsidRDefault="00EE38EA" w:rsidP="007A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 азот айналымы  </w:t>
            </w:r>
          </w:p>
        </w:tc>
        <w:tc>
          <w:tcPr>
            <w:tcW w:w="1134" w:type="dxa"/>
          </w:tcPr>
          <w:p w:rsidR="00EE38EA" w:rsidRPr="00DA69E9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DA69E9" w:rsidTr="00EE38EA">
        <w:trPr>
          <w:trHeight w:val="589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2.</w:t>
            </w:r>
          </w:p>
          <w:p w:rsidR="00EE38EA" w:rsidRPr="00DA69E9" w:rsidRDefault="00EE38EA" w:rsidP="00220572">
            <w:pPr>
              <w:rPr>
                <w:b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Азотты тыңайтқыштар</w:t>
            </w:r>
          </w:p>
        </w:tc>
        <w:tc>
          <w:tcPr>
            <w:tcW w:w="1134" w:type="dxa"/>
          </w:tcPr>
          <w:p w:rsidR="00EE38EA" w:rsidRPr="00DA69E9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DA69E9" w:rsidTr="00EE38EA">
        <w:trPr>
          <w:trHeight w:val="535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3.</w:t>
            </w: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38EA" w:rsidRPr="00DA69E9" w:rsidRDefault="00EE38EA" w:rsidP="00AD7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Денитрификация үдерісінің маңызы </w:t>
            </w:r>
          </w:p>
        </w:tc>
        <w:tc>
          <w:tcPr>
            <w:tcW w:w="1134" w:type="dxa"/>
          </w:tcPr>
          <w:p w:rsidR="00EE38EA" w:rsidRPr="00DA69E9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EE38EA" w:rsidTr="00EE38EA">
        <w:trPr>
          <w:trHeight w:val="713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378" w:type="dxa"/>
          </w:tcPr>
          <w:p w:rsidR="00EE38EA" w:rsidRPr="00DA69E9" w:rsidRDefault="00EE38EA" w:rsidP="005B2CF5">
            <w:pPr>
              <w:pStyle w:val="Default"/>
              <w:rPr>
                <w:b/>
                <w:lang w:val="kk-KZ" w:eastAsia="ru-RU"/>
              </w:rPr>
            </w:pPr>
            <w:r w:rsidRPr="00DA69E9">
              <w:rPr>
                <w:b/>
                <w:lang w:val="kk-KZ" w:eastAsia="ru-RU"/>
              </w:rPr>
              <w:t>Семинарлық сабақ 4.</w:t>
            </w:r>
          </w:p>
          <w:p w:rsidR="00EE38EA" w:rsidRPr="00DA69E9" w:rsidRDefault="00EE38EA" w:rsidP="00957C4A">
            <w:pPr>
              <w:pStyle w:val="Default"/>
              <w:rPr>
                <w:b/>
                <w:lang w:val="kk-KZ" w:eastAsia="ru-RU"/>
              </w:rPr>
            </w:pPr>
            <w:r w:rsidRPr="00DA69E9">
              <w:rPr>
                <w:lang w:val="kk-KZ"/>
              </w:rPr>
              <w:t xml:space="preserve">Азот фиксациялаушы анаэробты микроорганизмдер  </w:t>
            </w:r>
          </w:p>
        </w:tc>
        <w:tc>
          <w:tcPr>
            <w:tcW w:w="1134" w:type="dxa"/>
          </w:tcPr>
          <w:p w:rsidR="00EE38EA" w:rsidRPr="00DA69E9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EE38EA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EE38EA" w:rsidTr="00EE38EA">
        <w:trPr>
          <w:trHeight w:val="645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378" w:type="dxa"/>
          </w:tcPr>
          <w:p w:rsidR="00EE38EA" w:rsidRPr="00DA69E9" w:rsidRDefault="00EE38EA" w:rsidP="00D64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5.</w:t>
            </w:r>
          </w:p>
          <w:p w:rsidR="00EE38EA" w:rsidRPr="00DA69E9" w:rsidRDefault="00EE38EA" w:rsidP="00D64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Аэробты азотфиксациялаушы  микроорганизмдер  </w:t>
            </w:r>
          </w:p>
        </w:tc>
        <w:tc>
          <w:tcPr>
            <w:tcW w:w="1134" w:type="dxa"/>
          </w:tcPr>
          <w:p w:rsidR="00EE38EA" w:rsidRPr="00DA69E9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EE38EA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EE38EA" w:rsidTr="00A2071C">
        <w:trPr>
          <w:trHeight w:val="848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6.</w:t>
            </w:r>
          </w:p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 тұқымдас дақылдардың агротехникасындағы түйнек бактериялардың маңызы</w:t>
            </w:r>
          </w:p>
        </w:tc>
        <w:tc>
          <w:tcPr>
            <w:tcW w:w="1134" w:type="dxa"/>
          </w:tcPr>
          <w:p w:rsidR="00EE38EA" w:rsidRPr="00DA69E9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DA69E9" w:rsidTr="00EE38EA">
        <w:trPr>
          <w:trHeight w:val="741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7.</w:t>
            </w:r>
          </w:p>
          <w:p w:rsidR="00EE38EA" w:rsidRPr="00DA69E9" w:rsidRDefault="00EE38EA" w:rsidP="006E1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Микроорганизмдердің топырақта таралуы</w:t>
            </w:r>
          </w:p>
        </w:tc>
        <w:tc>
          <w:tcPr>
            <w:tcW w:w="1134" w:type="dxa"/>
          </w:tcPr>
          <w:p w:rsidR="00EE38EA" w:rsidRPr="00DA69E9" w:rsidRDefault="00EE38EA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EE38EA" w:rsidTr="00EE38EA">
        <w:trPr>
          <w:trHeight w:val="886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8.</w:t>
            </w:r>
            <w:r w:rsidRPr="00DA69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38EA" w:rsidRPr="00DA69E9" w:rsidRDefault="00EE38EA" w:rsidP="00375539">
            <w:pPr>
              <w:pStyle w:val="Default"/>
              <w:rPr>
                <w:b/>
                <w:lang w:val="kk-KZ"/>
              </w:rPr>
            </w:pPr>
            <w:r w:rsidRPr="00DA69E9">
              <w:rPr>
                <w:rStyle w:val="af1"/>
                <w:lang w:val="kk-KZ"/>
              </w:rPr>
              <w:t xml:space="preserve">Clostridium туысының </w:t>
            </w:r>
            <w:r w:rsidRPr="00DA69E9">
              <w:rPr>
                <w:lang w:val="kk-KZ"/>
              </w:rPr>
              <w:t>анаэробты бактерияларының топырақ құнарлығындағы рөлі</w:t>
            </w:r>
          </w:p>
        </w:tc>
        <w:tc>
          <w:tcPr>
            <w:tcW w:w="1134" w:type="dxa"/>
          </w:tcPr>
          <w:p w:rsidR="00EE38EA" w:rsidRPr="00DA69E9" w:rsidRDefault="00EE38EA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EE38EA" w:rsidTr="00EE38EA">
        <w:trPr>
          <w:trHeight w:val="627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9.</w:t>
            </w:r>
          </w:p>
          <w:p w:rsidR="00EE38EA" w:rsidRPr="00DA69E9" w:rsidRDefault="00EE38EA" w:rsidP="00946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t>Azotobacter туысының биологиялық маңызы</w:t>
            </w: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E38EA" w:rsidRPr="00DA69E9" w:rsidRDefault="00EE38EA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920DC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EE38EA" w:rsidTr="00EE38EA">
        <w:trPr>
          <w:trHeight w:val="551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10.</w:t>
            </w:r>
          </w:p>
          <w:p w:rsidR="00EE38EA" w:rsidRPr="00DA69E9" w:rsidRDefault="00EE38EA" w:rsidP="003567D3">
            <w:pPr>
              <w:pStyle w:val="Default"/>
              <w:rPr>
                <w:b/>
                <w:lang w:val="kk-KZ"/>
              </w:rPr>
            </w:pPr>
            <w:r w:rsidRPr="00DA69E9">
              <w:rPr>
                <w:lang w:val="kk-KZ"/>
              </w:rPr>
              <w:t>Түйнек бактерияларының өзгергіштігі мен іріктеу</w:t>
            </w:r>
          </w:p>
        </w:tc>
        <w:tc>
          <w:tcPr>
            <w:tcW w:w="1134" w:type="dxa"/>
          </w:tcPr>
          <w:p w:rsidR="00EE38EA" w:rsidRPr="00DA69E9" w:rsidRDefault="00EE38EA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EE38EA" w:rsidTr="008658DE">
        <w:trPr>
          <w:trHeight w:val="856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11.</w:t>
            </w:r>
          </w:p>
          <w:p w:rsidR="00EE38EA" w:rsidRPr="00DA69E9" w:rsidRDefault="00EE38EA" w:rsidP="00957C4A">
            <w:pPr>
              <w:pStyle w:val="Default"/>
              <w:rPr>
                <w:b/>
                <w:lang w:val="kk-KZ"/>
              </w:rPr>
            </w:pPr>
            <w:r w:rsidRPr="00DA69E9">
              <w:rPr>
                <w:lang w:val="kk-KZ"/>
              </w:rPr>
              <w:t xml:space="preserve">Топырақтағың құнарлығын арттырудағы азотфиксациялаушы цианобактериялар   </w:t>
            </w:r>
          </w:p>
        </w:tc>
        <w:tc>
          <w:tcPr>
            <w:tcW w:w="1134" w:type="dxa"/>
          </w:tcPr>
          <w:p w:rsidR="00EE38EA" w:rsidRPr="00DA69E9" w:rsidRDefault="00EE38EA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EE38EA" w:rsidTr="006367C9">
        <w:trPr>
          <w:trHeight w:val="848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6378" w:type="dxa"/>
          </w:tcPr>
          <w:p w:rsidR="00EE38EA" w:rsidRPr="00DA69E9" w:rsidRDefault="00EE38EA" w:rsidP="009469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12.</w:t>
            </w:r>
          </w:p>
          <w:p w:rsidR="00EE38EA" w:rsidRPr="00DA69E9" w:rsidRDefault="00EE38EA" w:rsidP="009469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 азотпен толықтырудағы микроорганизмдердің рөлі</w:t>
            </w:r>
          </w:p>
        </w:tc>
        <w:tc>
          <w:tcPr>
            <w:tcW w:w="1134" w:type="dxa"/>
          </w:tcPr>
          <w:p w:rsidR="00EE38EA" w:rsidRPr="00DA69E9" w:rsidRDefault="00EE38EA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EE38EA" w:rsidTr="00EE38EA">
        <w:trPr>
          <w:trHeight w:val="714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13.</w:t>
            </w:r>
          </w:p>
          <w:p w:rsidR="00EE38EA" w:rsidRPr="00DA69E9" w:rsidRDefault="00EE38EA" w:rsidP="00957C4A">
            <w:pPr>
              <w:pStyle w:val="Default"/>
              <w:rPr>
                <w:b/>
                <w:lang w:val="kk-KZ"/>
              </w:rPr>
            </w:pPr>
            <w:r w:rsidRPr="00DA69E9">
              <w:rPr>
                <w:lang w:val="kk-KZ"/>
              </w:rPr>
              <w:t>Азотфиксациялаушы бактериялардың өсімдіктермен қарым-қатынасы.</w:t>
            </w:r>
          </w:p>
        </w:tc>
        <w:tc>
          <w:tcPr>
            <w:tcW w:w="1134" w:type="dxa"/>
          </w:tcPr>
          <w:p w:rsidR="00EE38EA" w:rsidRPr="00DA69E9" w:rsidRDefault="00EE38EA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38EA" w:rsidRPr="00EE38EA" w:rsidTr="00EE38EA">
        <w:trPr>
          <w:trHeight w:val="713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14.</w:t>
            </w:r>
          </w:p>
          <w:p w:rsidR="00EE38EA" w:rsidRPr="00DA69E9" w:rsidRDefault="00EE38EA" w:rsidP="00375539">
            <w:pPr>
              <w:pStyle w:val="Default"/>
              <w:rPr>
                <w:b/>
                <w:lang w:val="kk-KZ"/>
              </w:rPr>
            </w:pPr>
            <w:r w:rsidRPr="00DA69E9">
              <w:rPr>
                <w:lang w:val="kk-KZ"/>
              </w:rPr>
              <w:t>Азотфиксациялаушы ассоциациялардың қалыптасу жағдайлары</w:t>
            </w:r>
          </w:p>
        </w:tc>
        <w:tc>
          <w:tcPr>
            <w:tcW w:w="1134" w:type="dxa"/>
          </w:tcPr>
          <w:p w:rsidR="00EE38EA" w:rsidRPr="00DA69E9" w:rsidRDefault="00EE38EA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38EA" w:rsidRPr="00EE38EA" w:rsidTr="00EE38EA">
        <w:trPr>
          <w:trHeight w:val="1164"/>
        </w:trPr>
        <w:tc>
          <w:tcPr>
            <w:tcW w:w="1101" w:type="dxa"/>
          </w:tcPr>
          <w:p w:rsidR="00EE38EA" w:rsidRPr="00E4537E" w:rsidRDefault="00EE38EA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378" w:type="dxa"/>
          </w:tcPr>
          <w:p w:rsidR="00EE38EA" w:rsidRPr="00DA69E9" w:rsidRDefault="00EE38EA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15.</w:t>
            </w:r>
          </w:p>
          <w:p w:rsidR="00EE38EA" w:rsidRPr="00DA69E9" w:rsidRDefault="00EE38EA" w:rsidP="0025370B">
            <w:pPr>
              <w:pStyle w:val="Default"/>
              <w:rPr>
                <w:b/>
                <w:lang w:val="kk-KZ"/>
              </w:rPr>
            </w:pPr>
            <w:r w:rsidRPr="00DA69E9">
              <w:rPr>
                <w:lang w:val="kk-KZ"/>
              </w:rPr>
              <w:t>Азотфиксациялаушы цианобактериялар мен микробалдырлар негізіндегі консорциумды қолдану болашағы</w:t>
            </w:r>
          </w:p>
        </w:tc>
        <w:tc>
          <w:tcPr>
            <w:tcW w:w="1134" w:type="dxa"/>
          </w:tcPr>
          <w:p w:rsidR="00EE38EA" w:rsidRPr="00DA69E9" w:rsidRDefault="00EE38EA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EE38EA" w:rsidRPr="00DA69E9" w:rsidRDefault="00EE38E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bookmarkEnd w:id="0"/>
    </w:tbl>
    <w:p w:rsidR="00E45A60" w:rsidRDefault="00E45A60" w:rsidP="00E45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6A17" w:rsidRPr="00DC18B6" w:rsidRDefault="008F6A17" w:rsidP="008F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18B6">
        <w:rPr>
          <w:rFonts w:ascii="Times New Roman" w:hAnsi="Times New Roman" w:cs="Times New Roman"/>
          <w:sz w:val="24"/>
          <w:szCs w:val="24"/>
          <w:lang w:val="kk-KZ"/>
        </w:rPr>
        <w:t>Лектор б.ғ.к.</w:t>
      </w:r>
      <w:r>
        <w:rPr>
          <w:rFonts w:ascii="Times New Roman" w:hAnsi="Times New Roman" w:cs="Times New Roman"/>
          <w:sz w:val="24"/>
          <w:szCs w:val="24"/>
          <w:lang w:val="kk-KZ"/>
        </w:rPr>
        <w:t>, доцент м.а.</w:t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 xml:space="preserve">Сыдыкбекова Р.К. </w:t>
      </w:r>
    </w:p>
    <w:p w:rsidR="00D0323B" w:rsidRPr="00DC18B6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0323B" w:rsidRPr="00DC18B6" w:rsidRDefault="00D0323B" w:rsidP="00D03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57C4A" w:rsidRDefault="00957C4A" w:rsidP="00D0323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957C4A" w:rsidSect="0079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CDF"/>
    <w:multiLevelType w:val="hybridMultilevel"/>
    <w:tmpl w:val="15CCA59A"/>
    <w:lvl w:ilvl="0" w:tplc="E6283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26717"/>
    <w:multiLevelType w:val="hybridMultilevel"/>
    <w:tmpl w:val="268A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5C52"/>
    <w:multiLevelType w:val="hybridMultilevel"/>
    <w:tmpl w:val="CCAA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F534B"/>
    <w:multiLevelType w:val="hybridMultilevel"/>
    <w:tmpl w:val="32869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81298"/>
    <w:multiLevelType w:val="hybridMultilevel"/>
    <w:tmpl w:val="A3F8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540B1"/>
    <w:multiLevelType w:val="hybridMultilevel"/>
    <w:tmpl w:val="8766CAA8"/>
    <w:lvl w:ilvl="0" w:tplc="424E2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865AD0"/>
    <w:multiLevelType w:val="hybridMultilevel"/>
    <w:tmpl w:val="8766CAA8"/>
    <w:lvl w:ilvl="0" w:tplc="424E2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936986"/>
    <w:multiLevelType w:val="hybridMultilevel"/>
    <w:tmpl w:val="14602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61582"/>
    <w:multiLevelType w:val="hybridMultilevel"/>
    <w:tmpl w:val="7CBA53F6"/>
    <w:lvl w:ilvl="0" w:tplc="2AB276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E663F2F"/>
    <w:multiLevelType w:val="multilevel"/>
    <w:tmpl w:val="81D0840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95B96"/>
    <w:multiLevelType w:val="hybridMultilevel"/>
    <w:tmpl w:val="9C16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13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12"/>
  </w:num>
  <w:num w:numId="11">
    <w:abstractNumId w:val="6"/>
  </w:num>
  <w:num w:numId="12">
    <w:abstractNumId w:val="14"/>
  </w:num>
  <w:num w:numId="13">
    <w:abstractNumId w:val="1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1B6588"/>
    <w:rsid w:val="0000542A"/>
    <w:rsid w:val="00020176"/>
    <w:rsid w:val="00024CB0"/>
    <w:rsid w:val="00056DA2"/>
    <w:rsid w:val="00062084"/>
    <w:rsid w:val="00065BBB"/>
    <w:rsid w:val="00092668"/>
    <w:rsid w:val="000A402A"/>
    <w:rsid w:val="000B15C2"/>
    <w:rsid w:val="000F55FE"/>
    <w:rsid w:val="001001A0"/>
    <w:rsid w:val="00127234"/>
    <w:rsid w:val="001658BA"/>
    <w:rsid w:val="001827FB"/>
    <w:rsid w:val="00193D96"/>
    <w:rsid w:val="00195A31"/>
    <w:rsid w:val="001B6588"/>
    <w:rsid w:val="001C0F5B"/>
    <w:rsid w:val="001D3E1D"/>
    <w:rsid w:val="002005F0"/>
    <w:rsid w:val="002021F5"/>
    <w:rsid w:val="00220572"/>
    <w:rsid w:val="00222EA8"/>
    <w:rsid w:val="0025370B"/>
    <w:rsid w:val="00272F32"/>
    <w:rsid w:val="00282C49"/>
    <w:rsid w:val="002A1C4D"/>
    <w:rsid w:val="002B4489"/>
    <w:rsid w:val="002B7548"/>
    <w:rsid w:val="002C187B"/>
    <w:rsid w:val="002F6898"/>
    <w:rsid w:val="00307E0C"/>
    <w:rsid w:val="003123B5"/>
    <w:rsid w:val="00334C6C"/>
    <w:rsid w:val="00352F21"/>
    <w:rsid w:val="003567D3"/>
    <w:rsid w:val="00365C27"/>
    <w:rsid w:val="00375539"/>
    <w:rsid w:val="003806EE"/>
    <w:rsid w:val="00390260"/>
    <w:rsid w:val="003915B6"/>
    <w:rsid w:val="003A4F67"/>
    <w:rsid w:val="003A597C"/>
    <w:rsid w:val="003D6294"/>
    <w:rsid w:val="003D7202"/>
    <w:rsid w:val="003F7638"/>
    <w:rsid w:val="0040239B"/>
    <w:rsid w:val="00455283"/>
    <w:rsid w:val="004A28A2"/>
    <w:rsid w:val="004B6623"/>
    <w:rsid w:val="004E739A"/>
    <w:rsid w:val="004F3B7D"/>
    <w:rsid w:val="005137E2"/>
    <w:rsid w:val="00522809"/>
    <w:rsid w:val="0056315B"/>
    <w:rsid w:val="005637A5"/>
    <w:rsid w:val="00576815"/>
    <w:rsid w:val="00592BD5"/>
    <w:rsid w:val="005B2CF5"/>
    <w:rsid w:val="00606C21"/>
    <w:rsid w:val="00612573"/>
    <w:rsid w:val="00631374"/>
    <w:rsid w:val="00647ED5"/>
    <w:rsid w:val="00662739"/>
    <w:rsid w:val="006D057A"/>
    <w:rsid w:val="006E1A53"/>
    <w:rsid w:val="006E1AD0"/>
    <w:rsid w:val="00715561"/>
    <w:rsid w:val="00730740"/>
    <w:rsid w:val="00782ADC"/>
    <w:rsid w:val="0079410C"/>
    <w:rsid w:val="007A0258"/>
    <w:rsid w:val="007A7522"/>
    <w:rsid w:val="007B3225"/>
    <w:rsid w:val="007C213E"/>
    <w:rsid w:val="007F31FA"/>
    <w:rsid w:val="008178D0"/>
    <w:rsid w:val="008658DE"/>
    <w:rsid w:val="008F5561"/>
    <w:rsid w:val="008F6A17"/>
    <w:rsid w:val="00920DC5"/>
    <w:rsid w:val="009378EC"/>
    <w:rsid w:val="00945214"/>
    <w:rsid w:val="0094695F"/>
    <w:rsid w:val="00957C4A"/>
    <w:rsid w:val="00963206"/>
    <w:rsid w:val="009748A3"/>
    <w:rsid w:val="009B3BC4"/>
    <w:rsid w:val="00A16885"/>
    <w:rsid w:val="00A207BE"/>
    <w:rsid w:val="00A6104C"/>
    <w:rsid w:val="00A61AAC"/>
    <w:rsid w:val="00A675DD"/>
    <w:rsid w:val="00A82971"/>
    <w:rsid w:val="00AB2C5C"/>
    <w:rsid w:val="00AC19DF"/>
    <w:rsid w:val="00AD7533"/>
    <w:rsid w:val="00AE6248"/>
    <w:rsid w:val="00B65BCC"/>
    <w:rsid w:val="00B757BE"/>
    <w:rsid w:val="00BA442C"/>
    <w:rsid w:val="00BD7843"/>
    <w:rsid w:val="00C279C5"/>
    <w:rsid w:val="00C329D6"/>
    <w:rsid w:val="00C40732"/>
    <w:rsid w:val="00C47320"/>
    <w:rsid w:val="00C71AF9"/>
    <w:rsid w:val="00CC6D41"/>
    <w:rsid w:val="00CE2B8D"/>
    <w:rsid w:val="00D0323B"/>
    <w:rsid w:val="00D53AC4"/>
    <w:rsid w:val="00D646DC"/>
    <w:rsid w:val="00D66B98"/>
    <w:rsid w:val="00D72C88"/>
    <w:rsid w:val="00D81379"/>
    <w:rsid w:val="00D82AA8"/>
    <w:rsid w:val="00DA69E9"/>
    <w:rsid w:val="00DC5766"/>
    <w:rsid w:val="00DD6D2D"/>
    <w:rsid w:val="00DE4767"/>
    <w:rsid w:val="00E4537E"/>
    <w:rsid w:val="00E45A60"/>
    <w:rsid w:val="00E91855"/>
    <w:rsid w:val="00EB0063"/>
    <w:rsid w:val="00ED00D9"/>
    <w:rsid w:val="00ED5009"/>
    <w:rsid w:val="00EE38EA"/>
    <w:rsid w:val="00F819B6"/>
    <w:rsid w:val="00FF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0C"/>
  </w:style>
  <w:style w:type="paragraph" w:styleId="1">
    <w:name w:val="heading 1"/>
    <w:basedOn w:val="a"/>
    <w:next w:val="a"/>
    <w:link w:val="10"/>
    <w:qFormat/>
    <w:rsid w:val="00D813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81379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D8137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5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6588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63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473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ody Text Indent"/>
    <w:basedOn w:val="a"/>
    <w:link w:val="a8"/>
    <w:rsid w:val="00D8137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D81379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D813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81379"/>
    <w:rPr>
      <w:rFonts w:ascii="Times New Roman" w:eastAsia="Times New Roman" w:hAnsi="Times New Roman" w:cs="Times New Roman"/>
      <w:sz w:val="24"/>
      <w:szCs w:val="24"/>
    </w:rPr>
  </w:style>
  <w:style w:type="character" w:customStyle="1" w:styleId="s00">
    <w:name w:val="s00"/>
    <w:rsid w:val="00D813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Без отступа"/>
    <w:basedOn w:val="a"/>
    <w:rsid w:val="00D81379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10">
    <w:name w:val="Заголовок 1 Знак"/>
    <w:basedOn w:val="a0"/>
    <w:link w:val="1"/>
    <w:rsid w:val="00D8137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8137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D8137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Body Text"/>
    <w:basedOn w:val="a"/>
    <w:link w:val="ab"/>
    <w:rsid w:val="00D813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8137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81379"/>
    <w:rPr>
      <w:color w:val="0000FF"/>
      <w:u w:val="single"/>
    </w:rPr>
  </w:style>
  <w:style w:type="paragraph" w:styleId="ad">
    <w:name w:val="Title"/>
    <w:basedOn w:val="a"/>
    <w:link w:val="ae"/>
    <w:qFormat/>
    <w:rsid w:val="00D81379"/>
    <w:pPr>
      <w:spacing w:after="0" w:line="240" w:lineRule="auto"/>
      <w:jc w:val="center"/>
    </w:pPr>
    <w:rPr>
      <w:rFonts w:ascii="Times/Kazakh" w:eastAsia="Times New Roman" w:hAnsi="Times/Kazakh" w:cs="Times New Roman"/>
      <w:sz w:val="24"/>
      <w:szCs w:val="20"/>
      <w:lang w:val="en-US" w:eastAsia="ko-KR"/>
    </w:rPr>
  </w:style>
  <w:style w:type="character" w:customStyle="1" w:styleId="ae">
    <w:name w:val="Название Знак"/>
    <w:basedOn w:val="a0"/>
    <w:link w:val="ad"/>
    <w:rsid w:val="00D81379"/>
    <w:rPr>
      <w:rFonts w:ascii="Times/Kazakh" w:eastAsia="Times New Roman" w:hAnsi="Times/Kazakh" w:cs="Times New Roman"/>
      <w:sz w:val="24"/>
      <w:szCs w:val="20"/>
      <w:lang w:val="en-US" w:eastAsia="ko-KR"/>
    </w:rPr>
  </w:style>
  <w:style w:type="paragraph" w:customStyle="1" w:styleId="Default">
    <w:name w:val="Default"/>
    <w:rsid w:val="00D813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A207BE"/>
  </w:style>
  <w:style w:type="paragraph" w:styleId="af">
    <w:name w:val="Balloon Text"/>
    <w:basedOn w:val="a"/>
    <w:link w:val="af0"/>
    <w:uiPriority w:val="99"/>
    <w:semiHidden/>
    <w:unhideWhenUsed/>
    <w:rsid w:val="00A2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207BE"/>
    <w:rPr>
      <w:rFonts w:ascii="Tahoma" w:hAnsi="Tahoma" w:cs="Tahoma"/>
      <w:sz w:val="16"/>
      <w:szCs w:val="16"/>
    </w:rPr>
  </w:style>
  <w:style w:type="character" w:customStyle="1" w:styleId="ttt">
    <w:name w:val="ttt"/>
    <w:basedOn w:val="a0"/>
    <w:rsid w:val="00455283"/>
  </w:style>
  <w:style w:type="character" w:styleId="af1">
    <w:name w:val="Emphasis"/>
    <w:basedOn w:val="a0"/>
    <w:uiPriority w:val="20"/>
    <w:qFormat/>
    <w:rsid w:val="009469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raihan_s</dc:creator>
  <cp:lastModifiedBy>user</cp:lastModifiedBy>
  <cp:revision>17</cp:revision>
  <dcterms:created xsi:type="dcterms:W3CDTF">2016-10-18T07:30:00Z</dcterms:created>
  <dcterms:modified xsi:type="dcterms:W3CDTF">2016-12-11T19:08:00Z</dcterms:modified>
</cp:coreProperties>
</file>